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5DF" w:rsidRPr="00E865DF" w:rsidRDefault="00E865DF" w:rsidP="00E865DF">
      <w:pPr>
        <w:spacing w:line="216" w:lineRule="auto"/>
        <w:ind w:right="-2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65DF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E865DF" w:rsidRPr="00E865DF" w:rsidRDefault="00E865DF" w:rsidP="00E865DF">
      <w:pPr>
        <w:pStyle w:val="FR1"/>
        <w:ind w:right="261"/>
        <w:rPr>
          <w:b/>
          <w:bCs/>
          <w:sz w:val="24"/>
          <w:szCs w:val="24"/>
        </w:rPr>
      </w:pPr>
      <w:r w:rsidRPr="00E865DF">
        <w:rPr>
          <w:b/>
          <w:bCs/>
          <w:sz w:val="24"/>
          <w:szCs w:val="24"/>
        </w:rPr>
        <w:t xml:space="preserve">  РЕШЕНИЕ</w:t>
      </w:r>
    </w:p>
    <w:p w:rsidR="00E865DF" w:rsidRDefault="00E865DF" w:rsidP="00E865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5DF">
        <w:rPr>
          <w:rFonts w:ascii="Times New Roman" w:hAnsi="Times New Roman" w:cs="Times New Roman"/>
          <w:b/>
          <w:sz w:val="24"/>
          <w:szCs w:val="24"/>
        </w:rPr>
        <w:t>РАЙОННОГО СОВЕТА ДЕПУТАТОВ МУНИЦИПАЛЬНОГО ОБРАЗОВАНИЯ «КЕЗСКИЙ РАЙОН»</w:t>
      </w:r>
    </w:p>
    <w:p w:rsidR="00E865DF" w:rsidRPr="00E865DF" w:rsidRDefault="00E865DF" w:rsidP="00E865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5DF" w:rsidRPr="00E865DF" w:rsidRDefault="00E865DF" w:rsidP="00E865DF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E865D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О проекте решения Районного Совета депутатов</w:t>
      </w:r>
    </w:p>
    <w:p w:rsidR="00E865DF" w:rsidRPr="00E865DF" w:rsidRDefault="00E865DF" w:rsidP="00E865DF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E865D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«О внесении изменений в Устав  </w:t>
      </w:r>
      <w:proofErr w:type="gramStart"/>
      <w:r w:rsidRPr="00E865D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муниципального</w:t>
      </w:r>
      <w:proofErr w:type="gramEnd"/>
      <w:r w:rsidRPr="00E865D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</w:p>
    <w:p w:rsidR="00E865DF" w:rsidRPr="00E865DF" w:rsidRDefault="00E865DF" w:rsidP="00E865DF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E865D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образования «</w:t>
      </w:r>
      <w:proofErr w:type="spellStart"/>
      <w:r w:rsidRPr="00E865D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район»</w:t>
      </w:r>
    </w:p>
    <w:p w:rsidR="00E865DF" w:rsidRPr="00E865DF" w:rsidRDefault="00E865DF" w:rsidP="00E865DF">
      <w:pPr>
        <w:shd w:val="clear" w:color="auto" w:fill="FFFFFF"/>
        <w:spacing w:after="0" w:line="240" w:lineRule="auto"/>
        <w:ind w:right="4493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E865DF" w:rsidRPr="00E865DF" w:rsidRDefault="00E865DF" w:rsidP="00E865DF">
      <w:pPr>
        <w:shd w:val="clear" w:color="auto" w:fill="FFFFFF"/>
        <w:spacing w:after="0" w:line="240" w:lineRule="auto"/>
        <w:ind w:right="4493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E865DF" w:rsidRPr="00E865DF" w:rsidRDefault="00E865DF" w:rsidP="00E865DF">
      <w:pPr>
        <w:shd w:val="clear" w:color="auto" w:fill="FFFFFF"/>
        <w:spacing w:after="0" w:line="240" w:lineRule="auto"/>
        <w:ind w:right="82" w:firstLine="540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proofErr w:type="gramStart"/>
      <w:r w:rsidRPr="00E865D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Рассмотрев проект </w:t>
      </w:r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решения Районного Совета депутатов муниципального образования «</w:t>
      </w:r>
      <w:proofErr w:type="spellStart"/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район»   «О внесении изменений в Устав муниципального образования «</w:t>
      </w:r>
      <w:proofErr w:type="spellStart"/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район» (далее – проект решения)</w:t>
      </w:r>
      <w:r w:rsidRPr="00E865D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в </w:t>
      </w:r>
      <w:r w:rsidRPr="00E865DF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соответствии с пунктом 1 части 3 статьи 28 и частью 4 статьи 44 Федерального закона от 6 </w:t>
      </w:r>
      <w:r w:rsidRPr="00E865D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октября 2003 года № 131-ФЗ «Об общих принципах организации местного самоуправления в </w:t>
      </w:r>
      <w:r w:rsidRPr="00E865DF">
        <w:rPr>
          <w:rFonts w:ascii="Times New Roman" w:hAnsi="Times New Roman" w:cs="Times New Roman"/>
          <w:color w:val="000000"/>
          <w:spacing w:val="-6"/>
          <w:sz w:val="24"/>
          <w:szCs w:val="24"/>
        </w:rPr>
        <w:t>Российской Федерации», Районный Совет депутатов</w:t>
      </w:r>
      <w:r w:rsidRPr="00E865DF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РЕШАЕТ</w:t>
      </w:r>
      <w:r w:rsidRPr="00E865DF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:</w:t>
      </w:r>
      <w:proofErr w:type="gramEnd"/>
    </w:p>
    <w:p w:rsidR="00E865DF" w:rsidRPr="00E865DF" w:rsidRDefault="00E865DF" w:rsidP="00E865DF">
      <w:pPr>
        <w:shd w:val="clear" w:color="auto" w:fill="FFFFFF"/>
        <w:spacing w:after="0" w:line="240" w:lineRule="auto"/>
        <w:ind w:left="19" w:right="72" w:firstLine="52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5D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1. Обнародовать прилагаемый проект решения </w:t>
      </w:r>
      <w:r w:rsidRPr="00E865DF">
        <w:rPr>
          <w:rFonts w:ascii="Times New Roman" w:hAnsi="Times New Roman" w:cs="Times New Roman"/>
          <w:color w:val="000000"/>
          <w:sz w:val="24"/>
          <w:szCs w:val="24"/>
        </w:rPr>
        <w:t>в порядке, предусмотренном частями 6,7,8 статьи 41 Устава муниципального образования «</w:t>
      </w:r>
      <w:proofErr w:type="spellStart"/>
      <w:r w:rsidRPr="00E865DF">
        <w:rPr>
          <w:rFonts w:ascii="Times New Roman" w:hAnsi="Times New Roman" w:cs="Times New Roman"/>
          <w:color w:val="000000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z w:val="24"/>
          <w:szCs w:val="24"/>
        </w:rPr>
        <w:t xml:space="preserve"> район» (далее – Устав).</w:t>
      </w:r>
    </w:p>
    <w:p w:rsidR="00E865DF" w:rsidRPr="00E865DF" w:rsidRDefault="00E865DF" w:rsidP="00E865DF">
      <w:pPr>
        <w:shd w:val="clear" w:color="auto" w:fill="FFFFFF"/>
        <w:spacing w:after="0" w:line="240" w:lineRule="auto"/>
        <w:ind w:left="34" w:right="67" w:firstLine="494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E865DF">
        <w:rPr>
          <w:rFonts w:ascii="Times New Roman" w:hAnsi="Times New Roman" w:cs="Times New Roman"/>
          <w:color w:val="000000"/>
          <w:spacing w:val="-2"/>
          <w:sz w:val="24"/>
          <w:szCs w:val="24"/>
        </w:rPr>
        <w:t>2. Главе муниципального образования «</w:t>
      </w:r>
      <w:proofErr w:type="spellStart"/>
      <w:r w:rsidRPr="00E865DF">
        <w:rPr>
          <w:rFonts w:ascii="Times New Roman" w:hAnsi="Times New Roman" w:cs="Times New Roman"/>
          <w:color w:val="000000"/>
          <w:spacing w:val="-2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район»  организовать и обеспечить проведение </w:t>
      </w:r>
      <w:r w:rsidRPr="00E865DF">
        <w:rPr>
          <w:rFonts w:ascii="Times New Roman" w:hAnsi="Times New Roman" w:cs="Times New Roman"/>
          <w:color w:val="000000"/>
          <w:sz w:val="24"/>
          <w:szCs w:val="24"/>
        </w:rPr>
        <w:t>публичных слушаний по проекту решения в порядке, предусмотренном Положением «О порядке организации и проведения публичных слушаний на территории муниципального образования «</w:t>
      </w:r>
      <w:proofErr w:type="spellStart"/>
      <w:r w:rsidRPr="00E865DF">
        <w:rPr>
          <w:rFonts w:ascii="Times New Roman" w:hAnsi="Times New Roman" w:cs="Times New Roman"/>
          <w:color w:val="000000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z w:val="24"/>
          <w:szCs w:val="24"/>
        </w:rPr>
        <w:t xml:space="preserve"> район», утверждённого решением </w:t>
      </w:r>
      <w:proofErr w:type="spellStart"/>
      <w:r w:rsidRPr="00E865DF">
        <w:rPr>
          <w:rFonts w:ascii="Times New Roman" w:hAnsi="Times New Roman" w:cs="Times New Roman"/>
          <w:color w:val="000000"/>
          <w:sz w:val="24"/>
          <w:szCs w:val="24"/>
        </w:rPr>
        <w:t>Кезского</w:t>
      </w:r>
      <w:proofErr w:type="spellEnd"/>
      <w:r w:rsidRPr="00E865DF">
        <w:rPr>
          <w:rFonts w:ascii="Times New Roman" w:hAnsi="Times New Roman" w:cs="Times New Roman"/>
          <w:color w:val="000000"/>
          <w:sz w:val="24"/>
          <w:szCs w:val="24"/>
        </w:rPr>
        <w:t xml:space="preserve"> Районного Совета депутатов Удмуртской Республики от 25 ноября 2005 года №187</w:t>
      </w:r>
      <w:r w:rsidRPr="00E865DF">
        <w:rPr>
          <w:rFonts w:ascii="Times New Roman" w:hAnsi="Times New Roman" w:cs="Times New Roman"/>
          <w:color w:val="000000"/>
          <w:spacing w:val="-7"/>
          <w:sz w:val="24"/>
          <w:szCs w:val="24"/>
        </w:rPr>
        <w:t>.</w:t>
      </w:r>
    </w:p>
    <w:p w:rsidR="00E865DF" w:rsidRPr="00E865DF" w:rsidRDefault="00E865DF" w:rsidP="00E865DF">
      <w:pPr>
        <w:shd w:val="clear" w:color="auto" w:fill="FFFFFF"/>
        <w:spacing w:after="0" w:line="240" w:lineRule="auto"/>
        <w:ind w:left="29" w:right="53" w:firstLine="49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E865D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3. Установить, что предложения и замечания к проекту решения представляются в Районный Совет </w:t>
      </w:r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>депутатов муниципального образования «</w:t>
      </w:r>
      <w:proofErr w:type="spellStart"/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район» по адресу: УР, </w:t>
      </w:r>
      <w:proofErr w:type="spellStart"/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район, п. </w:t>
      </w:r>
      <w:proofErr w:type="spellStart"/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</w:t>
      </w:r>
      <w:proofErr w:type="spellEnd"/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ул. Кирова, 5  в срок до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22 декабря</w:t>
      </w:r>
      <w:r w:rsidRPr="00E865D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2014  года.</w:t>
      </w:r>
    </w:p>
    <w:p w:rsidR="00E865DF" w:rsidRPr="00E865DF" w:rsidRDefault="00E865DF" w:rsidP="00E865DF">
      <w:pPr>
        <w:shd w:val="clear" w:color="auto" w:fill="FFFFFF"/>
        <w:spacing w:after="0" w:line="240" w:lineRule="auto"/>
        <w:ind w:firstLine="54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E865DF">
        <w:rPr>
          <w:rFonts w:ascii="Times New Roman" w:hAnsi="Times New Roman" w:cs="Times New Roman"/>
          <w:color w:val="000000"/>
          <w:spacing w:val="-5"/>
          <w:sz w:val="24"/>
          <w:szCs w:val="24"/>
        </w:rPr>
        <w:t>4. Установить, что поступившие к проекту решения замечания и предложения рассматриваются постоянной комиссией Районного Совета депутатов муниципального образования «</w:t>
      </w:r>
      <w:proofErr w:type="spellStart"/>
      <w:r w:rsidRPr="00E865DF">
        <w:rPr>
          <w:rFonts w:ascii="Times New Roman" w:hAnsi="Times New Roman" w:cs="Times New Roman"/>
          <w:color w:val="000000"/>
          <w:spacing w:val="-5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район» по вопросам законности, правопорядка и контроля совместно с их авторами и представляются на рассмотрение  Президиума Районного Совета депутатов.</w:t>
      </w:r>
    </w:p>
    <w:p w:rsidR="00E865DF" w:rsidRPr="00E865DF" w:rsidRDefault="00E865DF" w:rsidP="00E865DF">
      <w:pPr>
        <w:shd w:val="clear" w:color="auto" w:fill="FFFFFF"/>
        <w:spacing w:after="0" w:line="240" w:lineRule="auto"/>
        <w:ind w:left="86" w:right="29" w:firstLine="504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E865DF">
        <w:rPr>
          <w:rFonts w:ascii="Times New Roman" w:hAnsi="Times New Roman" w:cs="Times New Roman"/>
          <w:color w:val="000000"/>
          <w:sz w:val="24"/>
          <w:szCs w:val="24"/>
        </w:rPr>
        <w:t>5. Рассмотрение проекта решения включить в повестку очередной  сессии Районного Совета депутатов муниципального образования «</w:t>
      </w:r>
      <w:proofErr w:type="spellStart"/>
      <w:r w:rsidRPr="00E865DF">
        <w:rPr>
          <w:rFonts w:ascii="Times New Roman" w:hAnsi="Times New Roman" w:cs="Times New Roman"/>
          <w:color w:val="000000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z w:val="24"/>
          <w:szCs w:val="24"/>
        </w:rPr>
        <w:t xml:space="preserve"> район»</w:t>
      </w:r>
      <w:r w:rsidRPr="00E865DF">
        <w:rPr>
          <w:rFonts w:ascii="Times New Roman" w:hAnsi="Times New Roman" w:cs="Times New Roman"/>
          <w:color w:val="000000"/>
          <w:spacing w:val="-7"/>
          <w:sz w:val="24"/>
          <w:szCs w:val="24"/>
        </w:rPr>
        <w:t>.</w:t>
      </w:r>
    </w:p>
    <w:p w:rsidR="00E865DF" w:rsidRPr="00E865DF" w:rsidRDefault="00E865DF" w:rsidP="00E865DF">
      <w:pPr>
        <w:shd w:val="clear" w:color="auto" w:fill="FFFFFF"/>
        <w:spacing w:after="0" w:line="240" w:lineRule="auto"/>
        <w:ind w:left="91" w:firstLine="494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E865DF">
        <w:rPr>
          <w:rFonts w:ascii="Times New Roman" w:hAnsi="Times New Roman" w:cs="Times New Roman"/>
          <w:color w:val="000000"/>
          <w:spacing w:val="-1"/>
          <w:sz w:val="24"/>
          <w:szCs w:val="24"/>
        </w:rPr>
        <w:t>6. Главе муниципального образования «</w:t>
      </w:r>
      <w:proofErr w:type="spellStart"/>
      <w:r w:rsidRPr="00E865DF">
        <w:rPr>
          <w:rFonts w:ascii="Times New Roman" w:hAnsi="Times New Roman" w:cs="Times New Roman"/>
          <w:color w:val="000000"/>
          <w:spacing w:val="-1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район» обеспечить исполнение пункта 1 настоящего решения и обнародовать настоящее решение в порядке, предусмотренном частями 7,8 статьи 41 Устава муниципального образования «</w:t>
      </w:r>
      <w:proofErr w:type="spellStart"/>
      <w:r w:rsidRPr="00E865DF">
        <w:rPr>
          <w:rFonts w:ascii="Times New Roman" w:hAnsi="Times New Roman" w:cs="Times New Roman"/>
          <w:color w:val="000000"/>
          <w:spacing w:val="-1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район»</w:t>
      </w:r>
      <w:r w:rsidRPr="00E865D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, в срок до  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5 декабря</w:t>
      </w:r>
      <w:r w:rsidRPr="00E865D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2014  года.</w:t>
      </w:r>
    </w:p>
    <w:p w:rsidR="00E865DF" w:rsidRPr="00E865DF" w:rsidRDefault="00E865DF" w:rsidP="00E865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5DF" w:rsidRPr="00E865DF" w:rsidRDefault="00E865DF" w:rsidP="00E86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65DF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gramStart"/>
      <w:r w:rsidRPr="00E865DF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E865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5DF" w:rsidRPr="00E865DF" w:rsidRDefault="00E865DF" w:rsidP="00E86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65DF"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 w:rsidRPr="00E865D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E865DF">
        <w:rPr>
          <w:rFonts w:ascii="Times New Roman" w:hAnsi="Times New Roman" w:cs="Times New Roman"/>
          <w:sz w:val="24"/>
          <w:szCs w:val="24"/>
        </w:rPr>
        <w:tab/>
      </w:r>
      <w:r w:rsidRPr="00E865DF">
        <w:rPr>
          <w:rFonts w:ascii="Times New Roman" w:hAnsi="Times New Roman" w:cs="Times New Roman"/>
          <w:sz w:val="24"/>
          <w:szCs w:val="24"/>
        </w:rPr>
        <w:tab/>
        <w:t xml:space="preserve">                     П.Е.Князев</w:t>
      </w:r>
      <w:r w:rsidRPr="00E865DF">
        <w:rPr>
          <w:rFonts w:ascii="Times New Roman" w:hAnsi="Times New Roman" w:cs="Times New Roman"/>
          <w:sz w:val="24"/>
          <w:szCs w:val="24"/>
        </w:rPr>
        <w:tab/>
      </w:r>
      <w:r w:rsidRPr="00E865DF">
        <w:rPr>
          <w:rFonts w:ascii="Times New Roman" w:hAnsi="Times New Roman" w:cs="Times New Roman"/>
          <w:sz w:val="24"/>
          <w:szCs w:val="24"/>
        </w:rPr>
        <w:tab/>
      </w:r>
      <w:r w:rsidRPr="00E865DF">
        <w:rPr>
          <w:rFonts w:ascii="Times New Roman" w:hAnsi="Times New Roman" w:cs="Times New Roman"/>
          <w:sz w:val="24"/>
          <w:szCs w:val="24"/>
        </w:rPr>
        <w:tab/>
      </w:r>
      <w:r w:rsidRPr="00E865D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865DF" w:rsidRPr="00E865DF" w:rsidRDefault="00E865DF" w:rsidP="00E86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5DF" w:rsidRPr="00E865DF" w:rsidRDefault="00E865DF" w:rsidP="00E865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5DF" w:rsidRPr="00E865DF" w:rsidRDefault="00E865DF" w:rsidP="00E865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65DF" w:rsidRDefault="00E865DF" w:rsidP="00E865DF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E865DF" w:rsidRDefault="00E865DF" w:rsidP="00E865DF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E865DF" w:rsidRDefault="00E865DF" w:rsidP="00E865DF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E865DF" w:rsidRDefault="00E865DF" w:rsidP="00E865DF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E865DF" w:rsidRPr="00E865DF" w:rsidRDefault="00E865DF" w:rsidP="00E865DF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E865DF">
        <w:rPr>
          <w:rFonts w:ascii="Times New Roman" w:hAnsi="Times New Roman" w:cs="Times New Roman"/>
          <w:sz w:val="24"/>
          <w:szCs w:val="24"/>
        </w:rPr>
        <w:t>проект</w:t>
      </w:r>
    </w:p>
    <w:p w:rsidR="00E865DF" w:rsidRPr="00E865DF" w:rsidRDefault="00E865DF" w:rsidP="00E865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5DF">
        <w:rPr>
          <w:rFonts w:ascii="Times New Roman" w:hAnsi="Times New Roman" w:cs="Times New Roman"/>
          <w:b/>
          <w:sz w:val="24"/>
          <w:szCs w:val="24"/>
        </w:rPr>
        <w:lastRenderedPageBreak/>
        <w:t>Решение</w:t>
      </w:r>
    </w:p>
    <w:p w:rsidR="00E865DF" w:rsidRPr="00E865DF" w:rsidRDefault="00E865DF" w:rsidP="00E865D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65DF">
        <w:rPr>
          <w:rFonts w:ascii="Times New Roman" w:hAnsi="Times New Roman" w:cs="Times New Roman"/>
          <w:sz w:val="24"/>
          <w:szCs w:val="24"/>
        </w:rPr>
        <w:t>Районного Совета депутатов муниципального образования «</w:t>
      </w:r>
      <w:proofErr w:type="spellStart"/>
      <w:r w:rsidRPr="00E865D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E865DF" w:rsidRPr="00E865DF" w:rsidRDefault="00E865DF" w:rsidP="00E865D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865DF" w:rsidRPr="00E865DF" w:rsidRDefault="00E865DF" w:rsidP="00E865D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65DF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</w:p>
    <w:p w:rsidR="00E865DF" w:rsidRPr="00E865DF" w:rsidRDefault="00E865DF" w:rsidP="00E865D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65DF">
        <w:rPr>
          <w:rFonts w:ascii="Times New Roman" w:hAnsi="Times New Roman" w:cs="Times New Roman"/>
          <w:sz w:val="24"/>
          <w:szCs w:val="24"/>
        </w:rPr>
        <w:t>в Устав муниципального образования «</w:t>
      </w:r>
      <w:proofErr w:type="spellStart"/>
      <w:r w:rsidRPr="00E865D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sz w:val="24"/>
          <w:szCs w:val="24"/>
        </w:rPr>
        <w:t xml:space="preserve">  район»</w:t>
      </w:r>
    </w:p>
    <w:p w:rsidR="00E865DF" w:rsidRPr="00E865DF" w:rsidRDefault="00E865DF" w:rsidP="00E865D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65DF" w:rsidRPr="00E865DF" w:rsidRDefault="00E865DF" w:rsidP="004A39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65D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E865D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sz w:val="24"/>
          <w:szCs w:val="24"/>
        </w:rPr>
        <w:t xml:space="preserve">  район» и в целях приведения Устава муниципального образования «</w:t>
      </w:r>
      <w:proofErr w:type="spellStart"/>
      <w:r w:rsidRPr="00E865D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sz w:val="24"/>
          <w:szCs w:val="24"/>
        </w:rPr>
        <w:t xml:space="preserve">  район» в соответствие </w:t>
      </w:r>
      <w:r w:rsidR="004A3900">
        <w:rPr>
          <w:rFonts w:ascii="Times New Roman" w:hAnsi="Times New Roman" w:cs="Times New Roman"/>
          <w:sz w:val="24"/>
          <w:szCs w:val="24"/>
        </w:rPr>
        <w:t xml:space="preserve">с Федеральным законом от 23 июня 2014 года № 165-ФЗ   </w:t>
      </w:r>
      <w:r w:rsidRPr="00E865DF"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 «</w:t>
      </w:r>
      <w:proofErr w:type="spellStart"/>
      <w:r w:rsidRPr="00E865D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865DF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E865DF">
        <w:rPr>
          <w:rFonts w:ascii="Times New Roman" w:hAnsi="Times New Roman" w:cs="Times New Roman"/>
          <w:b/>
          <w:sz w:val="24"/>
          <w:szCs w:val="24"/>
        </w:rPr>
        <w:t>решает</w:t>
      </w:r>
      <w:r w:rsidRPr="00E865D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E865DF" w:rsidRPr="004A3900" w:rsidRDefault="00E865DF" w:rsidP="004A3900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3900">
        <w:rPr>
          <w:rFonts w:ascii="Times New Roman" w:hAnsi="Times New Roman" w:cs="Times New Roman"/>
          <w:sz w:val="24"/>
          <w:szCs w:val="24"/>
        </w:rPr>
        <w:t>Внести в Устав муниципального образования «</w:t>
      </w:r>
      <w:proofErr w:type="spellStart"/>
      <w:r w:rsidRPr="004A390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4A3900">
        <w:rPr>
          <w:rFonts w:ascii="Times New Roman" w:hAnsi="Times New Roman" w:cs="Times New Roman"/>
          <w:sz w:val="24"/>
          <w:szCs w:val="24"/>
        </w:rPr>
        <w:t xml:space="preserve">  район», принятый решением Районного Совета депутатов муниципального образования «</w:t>
      </w:r>
      <w:proofErr w:type="spellStart"/>
      <w:r w:rsidRPr="004A390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4A3900">
        <w:rPr>
          <w:rFonts w:ascii="Times New Roman" w:hAnsi="Times New Roman" w:cs="Times New Roman"/>
          <w:sz w:val="24"/>
          <w:szCs w:val="24"/>
        </w:rPr>
        <w:t xml:space="preserve"> район» от 10 июня 2005 года  N 160 </w:t>
      </w:r>
      <w:r w:rsidRPr="004A3900">
        <w:rPr>
          <w:rFonts w:ascii="Times New Roman" w:eastAsia="MS Mincho" w:hAnsi="Times New Roman" w:cs="Times New Roman"/>
          <w:sz w:val="24"/>
          <w:szCs w:val="24"/>
        </w:rPr>
        <w:t xml:space="preserve">(в редакции изменений, внесенных решениями </w:t>
      </w:r>
      <w:proofErr w:type="spellStart"/>
      <w:r w:rsidRPr="004A3900">
        <w:rPr>
          <w:rFonts w:ascii="Times New Roman" w:eastAsia="MS Mincho" w:hAnsi="Times New Roman" w:cs="Times New Roman"/>
          <w:sz w:val="24"/>
          <w:szCs w:val="24"/>
        </w:rPr>
        <w:t>Кезского</w:t>
      </w:r>
      <w:proofErr w:type="spellEnd"/>
      <w:r w:rsidRPr="004A3900">
        <w:rPr>
          <w:rFonts w:ascii="Times New Roman" w:eastAsia="MS Mincho" w:hAnsi="Times New Roman" w:cs="Times New Roman"/>
          <w:sz w:val="24"/>
          <w:szCs w:val="24"/>
        </w:rPr>
        <w:t xml:space="preserve"> районного Совета депутатов от 13 июня 2006 года  №  250, от 2 марта 2007 года № 41, от 29 февраля 2008 года № 150, от 27 февраля 2009 года  № 256, от 1 декабря  2009</w:t>
      </w:r>
      <w:proofErr w:type="gramEnd"/>
      <w:r w:rsidRPr="004A3900">
        <w:rPr>
          <w:rFonts w:ascii="Times New Roman" w:eastAsia="MS Mincho" w:hAnsi="Times New Roman" w:cs="Times New Roman"/>
          <w:sz w:val="24"/>
          <w:szCs w:val="24"/>
        </w:rPr>
        <w:t xml:space="preserve"> года № 365, от 17 декабря 2010 года  № 481, от 20 мая 2011 года  № 515, от 23 марта 2012 года  № 27, от </w:t>
      </w:r>
      <w:r w:rsidRPr="004A3900">
        <w:rPr>
          <w:rFonts w:ascii="Times New Roman" w:hAnsi="Times New Roman" w:cs="Times New Roman"/>
          <w:sz w:val="24"/>
          <w:szCs w:val="24"/>
        </w:rPr>
        <w:t>31 августа 2012 года  № 41, от 20 сентября 2013 года</w:t>
      </w:r>
      <w:r w:rsidR="004A3900" w:rsidRPr="004A3900">
        <w:rPr>
          <w:rFonts w:ascii="Times New Roman" w:hAnsi="Times New Roman" w:cs="Times New Roman"/>
          <w:sz w:val="24"/>
          <w:szCs w:val="24"/>
        </w:rPr>
        <w:t>, от 30 мая 2014 года № 200</w:t>
      </w:r>
      <w:r w:rsidRPr="004A3900">
        <w:rPr>
          <w:rFonts w:ascii="Times New Roman" w:hAnsi="Times New Roman" w:cs="Times New Roman"/>
          <w:sz w:val="24"/>
          <w:szCs w:val="24"/>
        </w:rPr>
        <w:t>), следующие изменения:</w:t>
      </w:r>
    </w:p>
    <w:p w:rsidR="004A3900" w:rsidRDefault="00A11AE2" w:rsidP="001C1437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86DC0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6DC0">
        <w:rPr>
          <w:rFonts w:ascii="Times New Roman" w:hAnsi="Times New Roman" w:cs="Times New Roman"/>
          <w:sz w:val="24"/>
          <w:szCs w:val="24"/>
        </w:rPr>
        <w:t>1 части 1 статьи 7 изложить в следующей редакции:</w:t>
      </w:r>
    </w:p>
    <w:p w:rsidR="00586DC0" w:rsidRDefault="00586DC0" w:rsidP="00586DC0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«1) </w:t>
      </w:r>
      <w:r w:rsidRPr="00586DC0">
        <w:rPr>
          <w:rFonts w:ascii="Times New Roman" w:hAnsi="Times New Roman" w:cs="Times New Roman"/>
          <w:sz w:val="24"/>
          <w:szCs w:val="24"/>
        </w:rPr>
        <w:t>составление и рассмотрение проекта бюджета муниципального района, утверждение и исполнение бюджета муниципального района, осуществление контроля за его исполнением, составление и утверждение отчета об исполнении бюджета муниципального района</w:t>
      </w:r>
      <w:proofErr w:type="gramStart"/>
      <w:r w:rsidRPr="00586DC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586DC0" w:rsidRDefault="002F28BC" w:rsidP="006350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2 статьи 48 изложить в следующей редакции:</w:t>
      </w:r>
    </w:p>
    <w:p w:rsidR="0063507A" w:rsidRPr="0063507A" w:rsidRDefault="002F28BC" w:rsidP="00635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8BC">
        <w:rPr>
          <w:rFonts w:ascii="Times New Roman" w:hAnsi="Times New Roman" w:cs="Times New Roman"/>
          <w:sz w:val="24"/>
          <w:szCs w:val="24"/>
        </w:rPr>
        <w:t>«2</w:t>
      </w:r>
      <w:r w:rsidRPr="0063507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C741A" w:rsidRPr="0063507A">
        <w:rPr>
          <w:rFonts w:ascii="Times New Roman" w:hAnsi="Times New Roman" w:cs="Times New Roman"/>
          <w:sz w:val="24"/>
          <w:szCs w:val="24"/>
        </w:rPr>
        <w:t>С</w:t>
      </w:r>
      <w:r w:rsidRPr="0063507A">
        <w:rPr>
          <w:rFonts w:ascii="Times New Roman" w:hAnsi="Times New Roman" w:cs="Times New Roman"/>
          <w:sz w:val="24"/>
          <w:szCs w:val="24"/>
        </w:rPr>
        <w:t>оставлени</w:t>
      </w:r>
      <w:r w:rsidR="00EC741A" w:rsidRPr="0063507A">
        <w:rPr>
          <w:rFonts w:ascii="Times New Roman" w:hAnsi="Times New Roman" w:cs="Times New Roman"/>
          <w:sz w:val="24"/>
          <w:szCs w:val="24"/>
        </w:rPr>
        <w:t>е</w:t>
      </w:r>
      <w:r w:rsidRPr="0063507A">
        <w:rPr>
          <w:rFonts w:ascii="Times New Roman" w:hAnsi="Times New Roman" w:cs="Times New Roman"/>
          <w:sz w:val="24"/>
          <w:szCs w:val="24"/>
        </w:rPr>
        <w:t xml:space="preserve"> и рассмотрени</w:t>
      </w:r>
      <w:r w:rsidR="00EC741A" w:rsidRPr="0063507A">
        <w:rPr>
          <w:rFonts w:ascii="Times New Roman" w:hAnsi="Times New Roman" w:cs="Times New Roman"/>
          <w:sz w:val="24"/>
          <w:szCs w:val="24"/>
        </w:rPr>
        <w:t>е</w:t>
      </w:r>
      <w:r w:rsidRPr="0063507A">
        <w:rPr>
          <w:rFonts w:ascii="Times New Roman" w:hAnsi="Times New Roman" w:cs="Times New Roman"/>
          <w:sz w:val="24"/>
          <w:szCs w:val="24"/>
        </w:rPr>
        <w:t xml:space="preserve"> проекта местного бюджета, утверждени</w:t>
      </w:r>
      <w:r w:rsidR="00EC741A" w:rsidRPr="0063507A">
        <w:rPr>
          <w:rFonts w:ascii="Times New Roman" w:hAnsi="Times New Roman" w:cs="Times New Roman"/>
          <w:sz w:val="24"/>
          <w:szCs w:val="24"/>
        </w:rPr>
        <w:t>е</w:t>
      </w:r>
      <w:r w:rsidRPr="0063507A">
        <w:rPr>
          <w:rFonts w:ascii="Times New Roman" w:hAnsi="Times New Roman" w:cs="Times New Roman"/>
          <w:sz w:val="24"/>
          <w:szCs w:val="24"/>
        </w:rPr>
        <w:t xml:space="preserve"> и исполнени</w:t>
      </w:r>
      <w:r w:rsidR="00EC741A" w:rsidRPr="0063507A">
        <w:rPr>
          <w:rFonts w:ascii="Times New Roman" w:hAnsi="Times New Roman" w:cs="Times New Roman"/>
          <w:sz w:val="24"/>
          <w:szCs w:val="24"/>
        </w:rPr>
        <w:t>е</w:t>
      </w:r>
      <w:r w:rsidRPr="0063507A">
        <w:rPr>
          <w:rFonts w:ascii="Times New Roman" w:hAnsi="Times New Roman" w:cs="Times New Roman"/>
          <w:sz w:val="24"/>
          <w:szCs w:val="24"/>
        </w:rPr>
        <w:t xml:space="preserve"> местного бюджета, осуществлени</w:t>
      </w:r>
      <w:r w:rsidR="00EC741A" w:rsidRPr="0063507A">
        <w:rPr>
          <w:rFonts w:ascii="Times New Roman" w:hAnsi="Times New Roman" w:cs="Times New Roman"/>
          <w:sz w:val="24"/>
          <w:szCs w:val="24"/>
        </w:rPr>
        <w:t xml:space="preserve">е </w:t>
      </w:r>
      <w:r w:rsidRPr="0063507A">
        <w:rPr>
          <w:rFonts w:ascii="Times New Roman" w:hAnsi="Times New Roman" w:cs="Times New Roman"/>
          <w:sz w:val="24"/>
          <w:szCs w:val="24"/>
        </w:rPr>
        <w:t>контроля за его исполнением, составлени</w:t>
      </w:r>
      <w:r w:rsidR="00EC741A" w:rsidRPr="0063507A">
        <w:rPr>
          <w:rFonts w:ascii="Times New Roman" w:hAnsi="Times New Roman" w:cs="Times New Roman"/>
          <w:sz w:val="24"/>
          <w:szCs w:val="24"/>
        </w:rPr>
        <w:t xml:space="preserve">е </w:t>
      </w:r>
      <w:r w:rsidRPr="0063507A">
        <w:rPr>
          <w:rFonts w:ascii="Times New Roman" w:hAnsi="Times New Roman" w:cs="Times New Roman"/>
          <w:sz w:val="24"/>
          <w:szCs w:val="24"/>
        </w:rPr>
        <w:t>и утверждени</w:t>
      </w:r>
      <w:r w:rsidR="00EC741A" w:rsidRPr="0063507A">
        <w:rPr>
          <w:rFonts w:ascii="Times New Roman" w:hAnsi="Times New Roman" w:cs="Times New Roman"/>
          <w:sz w:val="24"/>
          <w:szCs w:val="24"/>
        </w:rPr>
        <w:t>е</w:t>
      </w:r>
      <w:r w:rsidRPr="0063507A">
        <w:rPr>
          <w:rFonts w:ascii="Times New Roman" w:hAnsi="Times New Roman" w:cs="Times New Roman"/>
          <w:sz w:val="24"/>
          <w:szCs w:val="24"/>
        </w:rPr>
        <w:t xml:space="preserve"> отчета об исполнении местного бюджета </w:t>
      </w:r>
      <w:r w:rsidR="00EC741A" w:rsidRPr="0063507A">
        <w:rPr>
          <w:rFonts w:ascii="Times New Roman" w:hAnsi="Times New Roman" w:cs="Times New Roman"/>
          <w:sz w:val="24"/>
          <w:szCs w:val="24"/>
        </w:rPr>
        <w:t xml:space="preserve">  </w:t>
      </w:r>
      <w:r w:rsidR="0063507A" w:rsidRPr="0063507A">
        <w:rPr>
          <w:rFonts w:ascii="Times New Roman" w:eastAsia="Times New Roman" w:hAnsi="Times New Roman" w:cs="Times New Roman"/>
          <w:sz w:val="24"/>
          <w:szCs w:val="24"/>
        </w:rPr>
        <w:t>осуществляются органами местного самоуправления муниципального района в соответствии с Бюджетным кодексом Российской Федерации, федеральными законами, настоящим Уставом и принимаемым Районным Советом депутатов в соответствии с Бюджетным кодексом Российской Федерации и настоящим Уставом Положением о бюджетом процессе</w:t>
      </w:r>
      <w:proofErr w:type="gramEnd"/>
      <w:r w:rsidR="0063507A" w:rsidRPr="0063507A">
        <w:rPr>
          <w:rFonts w:ascii="Times New Roman" w:eastAsia="Times New Roman" w:hAnsi="Times New Roman" w:cs="Times New Roman"/>
          <w:sz w:val="24"/>
          <w:szCs w:val="24"/>
        </w:rPr>
        <w:t xml:space="preserve"> в муниципальном районе</w:t>
      </w:r>
      <w:proofErr w:type="gramStart"/>
      <w:r w:rsidR="0063507A" w:rsidRPr="0063507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3507A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4E2920" w:rsidRPr="004E2920" w:rsidRDefault="004E2920" w:rsidP="004E292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2920">
        <w:rPr>
          <w:rFonts w:ascii="Times New Roman" w:hAnsi="Times New Roman" w:cs="Times New Roman"/>
          <w:b/>
          <w:sz w:val="24"/>
          <w:szCs w:val="24"/>
        </w:rPr>
        <w:t>2.</w:t>
      </w:r>
      <w:r w:rsidRPr="004E2920">
        <w:rPr>
          <w:rFonts w:ascii="Times New Roman" w:hAnsi="Times New Roman" w:cs="Times New Roman"/>
          <w:sz w:val="24"/>
          <w:szCs w:val="24"/>
        </w:rPr>
        <w:t xml:space="preserve"> Главе муниципального образования «</w:t>
      </w:r>
      <w:proofErr w:type="spellStart"/>
      <w:r w:rsidRPr="004E292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4E2920">
        <w:rPr>
          <w:rFonts w:ascii="Times New Roman" w:hAnsi="Times New Roman" w:cs="Times New Roman"/>
          <w:sz w:val="24"/>
          <w:szCs w:val="24"/>
        </w:rPr>
        <w:t xml:space="preserve"> район» направить настоящее решение на государственную регистрацию в порядке, предусмотренном Федеральным законом от 21 июля 2005 года № 97-ФЗ «О государственной регистрации уставов муниципальных образований».</w:t>
      </w:r>
    </w:p>
    <w:p w:rsidR="004E2920" w:rsidRPr="004E2920" w:rsidRDefault="004E2920" w:rsidP="004E292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2920">
        <w:rPr>
          <w:rFonts w:ascii="Times New Roman" w:hAnsi="Times New Roman" w:cs="Times New Roman"/>
          <w:b/>
          <w:sz w:val="24"/>
          <w:szCs w:val="24"/>
        </w:rPr>
        <w:t>3.</w:t>
      </w:r>
      <w:r w:rsidRPr="004E2920">
        <w:rPr>
          <w:rFonts w:ascii="Times New Roman" w:hAnsi="Times New Roman" w:cs="Times New Roman"/>
          <w:sz w:val="24"/>
          <w:szCs w:val="24"/>
        </w:rPr>
        <w:t xml:space="preserve"> Опубликовать настоящее решение после его государственной регистрации.</w:t>
      </w:r>
    </w:p>
    <w:p w:rsidR="004E2920" w:rsidRPr="004E2920" w:rsidRDefault="004E2920" w:rsidP="004E292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2920">
        <w:rPr>
          <w:rFonts w:ascii="Times New Roman" w:hAnsi="Times New Roman" w:cs="Times New Roman"/>
          <w:b/>
          <w:sz w:val="24"/>
          <w:szCs w:val="24"/>
        </w:rPr>
        <w:t>4.</w:t>
      </w:r>
      <w:r w:rsidRPr="004E2920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в порядке, предусмотренном законодательством.</w:t>
      </w:r>
    </w:p>
    <w:p w:rsidR="002F28BC" w:rsidRPr="002F28BC" w:rsidRDefault="002F28BC" w:rsidP="002F28BC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6DC0" w:rsidRPr="00586DC0" w:rsidRDefault="00586DC0" w:rsidP="00586DC0">
      <w:pPr>
        <w:pStyle w:val="a4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E865DF" w:rsidRPr="00E865DF" w:rsidRDefault="00E865DF" w:rsidP="00E865D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523B" w:rsidRPr="00E865DF" w:rsidRDefault="00D1523B" w:rsidP="00E86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1523B" w:rsidRPr="00E865DF" w:rsidSect="00471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539A"/>
    <w:multiLevelType w:val="hybridMultilevel"/>
    <w:tmpl w:val="2ED88A7C"/>
    <w:lvl w:ilvl="0" w:tplc="636A692C">
      <w:start w:val="1"/>
      <w:numFmt w:val="decimal"/>
      <w:lvlText w:val="%1."/>
      <w:lvlJc w:val="left"/>
      <w:pPr>
        <w:ind w:left="1755" w:hanging="10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335753"/>
    <w:multiLevelType w:val="hybridMultilevel"/>
    <w:tmpl w:val="9DFC600A"/>
    <w:lvl w:ilvl="0" w:tplc="B80069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865DF"/>
    <w:rsid w:val="001C1437"/>
    <w:rsid w:val="002F28BC"/>
    <w:rsid w:val="00471BC6"/>
    <w:rsid w:val="004A3900"/>
    <w:rsid w:val="004E2920"/>
    <w:rsid w:val="00586DC0"/>
    <w:rsid w:val="005A4DB7"/>
    <w:rsid w:val="0063507A"/>
    <w:rsid w:val="00887BBE"/>
    <w:rsid w:val="00A11AE2"/>
    <w:rsid w:val="00D1523B"/>
    <w:rsid w:val="00E82E52"/>
    <w:rsid w:val="00E865DF"/>
    <w:rsid w:val="00EC7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C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865DF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a3">
    <w:name w:val="Стиль"/>
    <w:basedOn w:val="a"/>
    <w:rsid w:val="00E865D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E865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865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4A390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F2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3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2014-11-11T09:10:00Z</cp:lastPrinted>
  <dcterms:created xsi:type="dcterms:W3CDTF">2014-11-11T04:58:00Z</dcterms:created>
  <dcterms:modified xsi:type="dcterms:W3CDTF">2014-11-11T09:13:00Z</dcterms:modified>
</cp:coreProperties>
</file>